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5B1A07">
        <w:t>14</w:t>
      </w:r>
      <w:r w:rsidR="00403F29">
        <w:t xml:space="preserve"> </w:t>
      </w:r>
      <w:r w:rsidR="00566AF0" w:rsidRPr="00566AF0">
        <w:rPr>
          <w:rFonts w:ascii="Garamond" w:hAnsi="Garamond"/>
        </w:rPr>
        <w:t xml:space="preserve"> </w:t>
      </w:r>
      <w:r w:rsidR="00C44BE4">
        <w:rPr>
          <w:rFonts w:ascii="Garamond" w:hAnsi="Garamond"/>
        </w:rPr>
        <w:t>/</w:t>
      </w:r>
      <w:permStart w:id="13088694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bookmarkStart w:id="0" w:name="_GoBack"/>
      <w:bookmarkEnd w:id="0"/>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088694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6591024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46591024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53369">
        <w:rPr>
          <w:rFonts w:ascii="Garamond" w:hAnsi="Garamond" w:cs="Arial"/>
          <w:bCs/>
        </w:rPr>
        <w:t>20</w:t>
      </w:r>
      <w:r w:rsidR="005B1A07">
        <w:rPr>
          <w:rFonts w:ascii="Garamond" w:hAnsi="Garamond" w:cs="Arial"/>
          <w:bCs/>
        </w:rPr>
        <w:t>6</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507933" w:rsidRPr="00507933">
        <w:rPr>
          <w:rFonts w:ascii="Garamond" w:hAnsi="Garamond"/>
        </w:rPr>
        <w:t>po 1.1.2019, nejpozději však do 25.01.2019. Fakturu lze uhradit až po 1.1. 2019 (z rozpočtu 2019).</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6172506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6172506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31773957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31773957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7300983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5B1A07" w:rsidRDefault="005B1A07" w:rsidP="00F335A1">
            <w:pPr>
              <w:spacing w:after="0"/>
              <w:jc w:val="both"/>
              <w:rPr>
                <w:rFonts w:ascii="Garamond" w:hAnsi="Garamond"/>
                <w:szCs w:val="20"/>
              </w:rPr>
            </w:pPr>
          </w:p>
          <w:p w:rsidR="005B1A07" w:rsidRDefault="005B1A07" w:rsidP="00F335A1">
            <w:pPr>
              <w:spacing w:after="0"/>
              <w:jc w:val="both"/>
              <w:rPr>
                <w:rFonts w:ascii="Garamond" w:hAnsi="Garamond"/>
                <w:szCs w:val="20"/>
              </w:rPr>
            </w:pPr>
          </w:p>
          <w:p w:rsidR="005B1A07" w:rsidRPr="00BA0E31" w:rsidRDefault="005B1A0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Default="00FD1767" w:rsidP="00F335A1">
            <w:pPr>
              <w:spacing w:after="0"/>
              <w:jc w:val="both"/>
              <w:rPr>
                <w:rFonts w:ascii="Garamond" w:hAnsi="Garamond"/>
                <w:szCs w:val="20"/>
              </w:rPr>
            </w:pPr>
          </w:p>
          <w:p w:rsidR="005B1A07" w:rsidRDefault="005B1A07" w:rsidP="00F335A1">
            <w:pPr>
              <w:spacing w:after="0"/>
              <w:jc w:val="both"/>
              <w:rPr>
                <w:rFonts w:ascii="Garamond" w:hAnsi="Garamond"/>
                <w:szCs w:val="20"/>
              </w:rPr>
            </w:pPr>
          </w:p>
          <w:p w:rsidR="005B1A07" w:rsidRDefault="005B1A07" w:rsidP="00F335A1">
            <w:pPr>
              <w:spacing w:after="0"/>
              <w:jc w:val="both"/>
              <w:rPr>
                <w:rFonts w:ascii="Garamond" w:hAnsi="Garamond"/>
                <w:szCs w:val="20"/>
              </w:rPr>
            </w:pPr>
          </w:p>
          <w:p w:rsidR="005B1A07" w:rsidRPr="00BA0E31" w:rsidRDefault="005B1A0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7300983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1HWzfKbEM6/EAzLWTUUBhVZ2kfA=" w:salt="qgsQ4G3ugOqWmywqvxeLUg=="/>
  <w:defaultTabStop w:val="708"/>
  <w:hyphenationZone w:val="425"/>
  <w:characterSpacingControl w:val="doNotCompress"/>
  <w:hdrShapeDefaults>
    <o:shapedefaults v:ext="edit" spidmax="432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07933"/>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B1A07"/>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77A11"/>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2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AC9E1-AFBB-476D-A2EA-66F62C9D1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2969</Words>
  <Characters>17521</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2014-05-16T09:23:00Z</cp:lastPrinted>
  <dcterms:created xsi:type="dcterms:W3CDTF">2018-11-15T07:16:00Z</dcterms:created>
  <dcterms:modified xsi:type="dcterms:W3CDTF">2018-11-15T07:16:00Z</dcterms:modified>
</cp:coreProperties>
</file>